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_GBK" w:hAnsi="方正黑体_GBK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贵州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省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科协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青年科技人才托举工程拟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托举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对象汇总表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楷体_GB2312" w:hAnsi="Times New Roman" w:eastAsia="楷体_GB2312" w:cs="Times New Roman"/>
          <w:sz w:val="28"/>
          <w:szCs w:val="4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8"/>
          <w:szCs w:val="40"/>
        </w:rPr>
        <w:t xml:space="preserve">实施单位（盖章）： </w:t>
      </w:r>
      <w:r>
        <w:rPr>
          <w:rFonts w:hint="eastAsia" w:ascii="楷体_GB2312" w:hAnsi="Times New Roman" w:eastAsia="楷体_GB2312" w:cs="Times New Roman"/>
          <w:sz w:val="28"/>
          <w:szCs w:val="40"/>
          <w:lang w:val="en-US" w:eastAsia="zh-CN"/>
        </w:rPr>
        <w:t xml:space="preserve">                       时间：  年  月  日</w:t>
      </w:r>
    </w:p>
    <w:tbl>
      <w:tblPr>
        <w:tblStyle w:val="7"/>
        <w:tblW w:w="14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17"/>
        <w:gridCol w:w="693"/>
        <w:gridCol w:w="741"/>
        <w:gridCol w:w="914"/>
        <w:gridCol w:w="851"/>
        <w:gridCol w:w="2144"/>
        <w:gridCol w:w="1203"/>
        <w:gridCol w:w="2360"/>
        <w:gridCol w:w="1243"/>
        <w:gridCol w:w="120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年月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学位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一级学科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研究方向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  <w:r>
              <w:rPr>
                <w:rFonts w:ascii="黑体" w:hAnsi="黑体" w:eastAsia="黑体"/>
                <w:sz w:val="21"/>
                <w:szCs w:val="21"/>
              </w:rPr>
              <w:t>及职务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专业技术职称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申报类别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620" w:lineRule="exact"/>
        <w:jc w:val="both"/>
        <w:rPr>
          <w:rFonts w:ascii="方正小标宋简体" w:hAnsi="方正黑体_GBK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6840" w:h="11900" w:orient="landscape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3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179F19E8"/>
    <w:rsid w:val="1EFFF2AF"/>
    <w:rsid w:val="252E0C6B"/>
    <w:rsid w:val="2DBC0253"/>
    <w:rsid w:val="2FF34B11"/>
    <w:rsid w:val="31753530"/>
    <w:rsid w:val="31E35681"/>
    <w:rsid w:val="341D696C"/>
    <w:rsid w:val="3FF8D11C"/>
    <w:rsid w:val="4CDB65A8"/>
    <w:rsid w:val="509E3B74"/>
    <w:rsid w:val="51F27564"/>
    <w:rsid w:val="549C21E7"/>
    <w:rsid w:val="575F78FA"/>
    <w:rsid w:val="5776AF6E"/>
    <w:rsid w:val="5AEA6973"/>
    <w:rsid w:val="5F970935"/>
    <w:rsid w:val="5FFFBC75"/>
    <w:rsid w:val="6CFE45FF"/>
    <w:rsid w:val="6FF3F73A"/>
    <w:rsid w:val="71706B59"/>
    <w:rsid w:val="719410A9"/>
    <w:rsid w:val="71FDBA88"/>
    <w:rsid w:val="73BF21A2"/>
    <w:rsid w:val="7A1563A6"/>
    <w:rsid w:val="7B75BCB6"/>
    <w:rsid w:val="7CFBEFF6"/>
    <w:rsid w:val="7DDF8909"/>
    <w:rsid w:val="7EDF410D"/>
    <w:rsid w:val="7FBCFD1C"/>
    <w:rsid w:val="7FFED1E6"/>
    <w:rsid w:val="9474B9AE"/>
    <w:rsid w:val="AF5CA7B9"/>
    <w:rsid w:val="B4BEE75B"/>
    <w:rsid w:val="B9EFFAEA"/>
    <w:rsid w:val="BA3FEC66"/>
    <w:rsid w:val="BBFF087B"/>
    <w:rsid w:val="C7FF1603"/>
    <w:rsid w:val="CEBFD975"/>
    <w:rsid w:val="CFD964F9"/>
    <w:rsid w:val="DED904BF"/>
    <w:rsid w:val="DFBF78B7"/>
    <w:rsid w:val="EFFF5122"/>
    <w:rsid w:val="F9FFBEE3"/>
    <w:rsid w:val="FBDE8BE7"/>
    <w:rsid w:val="FFFC9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1530</Words>
  <Characters>8725</Characters>
  <Lines>72</Lines>
  <Paragraphs>20</Paragraphs>
  <TotalTime>6</TotalTime>
  <ScaleCrop>false</ScaleCrop>
  <LinksUpToDate>false</LinksUpToDate>
  <CharactersWithSpaces>10235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2024-04-30T03:24:00Z</dcterms:created>
  <dc:creator>吴 德敏</dc:creator>
  <cp:lastModifiedBy>ysgz</cp:lastModifiedBy>
  <cp:lastPrinted>2025-04-08T00:07:00Z</cp:lastPrinted>
  <dcterms:modified xsi:type="dcterms:W3CDTF">2025-04-10T07:58:44Z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E4F33DF29C904B1DAEE7C7D6E4C6744B_12</vt:lpwstr>
  </property>
</Properties>
</file>